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</w:tblGrid>
      <w:tr w:rsidR="000E7CF4" w:rsidRPr="000E7CF4" w:rsidTr="000E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7CF4" w:rsidRPr="000E7CF4" w:rsidRDefault="000E7CF4" w:rsidP="000E7CF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E7CF4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Bat1</w:t>
            </w:r>
          </w:p>
          <w:p w:rsidR="000E7CF4" w:rsidRDefault="000E7CF4" w:rsidP="000E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E7CF4" w:rsidRPr="000E7CF4" w:rsidRDefault="000E7CF4" w:rsidP="000E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7C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cd %~dp0\</w:t>
            </w:r>
            <w:proofErr w:type="spellStart"/>
            <w:r w:rsidRPr="000E7C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binaries</w:t>
            </w:r>
            <w:proofErr w:type="spellEnd"/>
          </w:p>
        </w:tc>
      </w:tr>
      <w:tr w:rsidR="000E7CF4" w:rsidRPr="000E7CF4" w:rsidTr="000E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7CF4" w:rsidRPr="000E7CF4" w:rsidRDefault="000E7CF4" w:rsidP="000E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0E7CF4" w:rsidRDefault="000E7CF4" w:rsidP="00AF0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CF4">
        <w:rPr>
          <w:rFonts w:ascii="Times New Roman" w:eastAsia="Times New Roman" w:hAnsi="Times New Roman" w:cs="Times New Roman"/>
          <w:sz w:val="24"/>
          <w:szCs w:val="24"/>
          <w:lang w:eastAsia="es-ES"/>
        </w:rPr>
        <w:t>@jailbreak32.exe %WINDIR%\system32\mmc.exe %WINDIR%\system32\</w:t>
      </w:r>
      <w:proofErr w:type="spellStart"/>
      <w:r w:rsidRPr="000E7CF4">
        <w:rPr>
          <w:rFonts w:ascii="Times New Roman" w:eastAsia="Times New Roman" w:hAnsi="Times New Roman" w:cs="Times New Roman"/>
          <w:sz w:val="24"/>
          <w:szCs w:val="24"/>
          <w:lang w:eastAsia="es-ES"/>
        </w:rPr>
        <w:t>certmgr.msc</w:t>
      </w:r>
      <w:proofErr w:type="spellEnd"/>
      <w:r w:rsidRPr="000E7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</w:tblGrid>
      <w:tr w:rsidR="000E7CF4" w:rsidRPr="000E7CF4" w:rsidTr="000E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7CF4" w:rsidRPr="000E7CF4" w:rsidRDefault="000E7CF4" w:rsidP="000E7CF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E7CF4">
              <w:rPr>
                <w:rFonts w:eastAsia="Times New Roman" w:cs="Times New Roman"/>
                <w:b/>
                <w:bCs/>
                <w:sz w:val="24"/>
                <w:szCs w:val="24"/>
                <w:lang w:eastAsia="es-ES"/>
              </w:rPr>
              <w:t>Bat2</w:t>
            </w:r>
          </w:p>
          <w:p w:rsidR="000E7CF4" w:rsidRDefault="000E7CF4" w:rsidP="000E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E7CF4" w:rsidRPr="000E7CF4" w:rsidRDefault="000E7CF4" w:rsidP="000E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7C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cd %~dp0\</w:t>
            </w:r>
            <w:proofErr w:type="spellStart"/>
            <w:r w:rsidRPr="000E7C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binaries</w:t>
            </w:r>
            <w:proofErr w:type="spellEnd"/>
          </w:p>
        </w:tc>
      </w:tr>
      <w:tr w:rsidR="000E7CF4" w:rsidRPr="000E7CF4" w:rsidTr="000E7C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7CF4" w:rsidRPr="000E7CF4" w:rsidRDefault="000E7CF4" w:rsidP="000E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0E7CF4" w:rsidRDefault="000E7CF4" w:rsidP="00AF0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CF4">
        <w:rPr>
          <w:rFonts w:ascii="Times New Roman" w:eastAsia="Times New Roman" w:hAnsi="Times New Roman" w:cs="Times New Roman"/>
          <w:sz w:val="24"/>
          <w:szCs w:val="24"/>
          <w:lang w:eastAsia="es-ES"/>
        </w:rPr>
        <w:t>@jailbreak64.exe %WINDIR%\system32\mmc.exe %WINDIR%\system32\</w:t>
      </w:r>
      <w:proofErr w:type="spellStart"/>
      <w:r w:rsidRPr="000E7CF4">
        <w:rPr>
          <w:rFonts w:ascii="Times New Roman" w:eastAsia="Times New Roman" w:hAnsi="Times New Roman" w:cs="Times New Roman"/>
          <w:sz w:val="24"/>
          <w:szCs w:val="24"/>
          <w:lang w:eastAsia="es-ES"/>
        </w:rPr>
        <w:t>certmgr.msc</w:t>
      </w:r>
      <w:proofErr w:type="spellEnd"/>
      <w:r w:rsidRPr="000E7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-64</w:t>
      </w:r>
    </w:p>
    <w:p w:rsidR="000E7CF4" w:rsidRDefault="000E7CF4" w:rsidP="00AF018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ES"/>
        </w:rPr>
      </w:pPr>
    </w:p>
    <w:p w:rsidR="00AF0189" w:rsidRPr="00AF0189" w:rsidRDefault="00AF0189" w:rsidP="00AF018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ES"/>
        </w:rPr>
      </w:pPr>
      <w:r w:rsidRPr="00AF0189">
        <w:rPr>
          <w:rFonts w:eastAsia="Times New Roman" w:cstheme="minorHAnsi"/>
          <w:b/>
          <w:bCs/>
          <w:lang w:eastAsia="es-ES"/>
        </w:rPr>
        <w:t xml:space="preserve">Exportar certificados digitales no exportables a PFX (PKCS #12) y restablecer la </w:t>
      </w:r>
      <w:proofErr w:type="spellStart"/>
      <w:r w:rsidRPr="00AF0189">
        <w:rPr>
          <w:rFonts w:eastAsia="Times New Roman" w:cstheme="minorHAnsi"/>
          <w:b/>
          <w:bCs/>
          <w:lang w:eastAsia="es-ES"/>
        </w:rPr>
        <w:t>password</w:t>
      </w:r>
      <w:proofErr w:type="spellEnd"/>
      <w:r w:rsidRPr="00AF0189">
        <w:rPr>
          <w:rFonts w:eastAsia="Times New Roman" w:cstheme="minorHAnsi"/>
          <w:b/>
          <w:bCs/>
          <w:lang w:eastAsia="es-ES"/>
        </w:rPr>
        <w:t xml:space="preserve"> de la clave privada </w:t>
      </w:r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t xml:space="preserve">En el momento de importar un certificado digital, ya sea para el usuario actual </w:t>
      </w:r>
      <w:r w:rsidRPr="00AF0189">
        <w:rPr>
          <w:rFonts w:eastAsia="Times New Roman" w:cstheme="minorHAnsi"/>
          <w:i/>
          <w:iCs/>
          <w:lang w:eastAsia="es-ES"/>
        </w:rPr>
        <w:t>(</w:t>
      </w:r>
      <w:proofErr w:type="spellStart"/>
      <w:r w:rsidRPr="00AF0189">
        <w:rPr>
          <w:rFonts w:eastAsia="Times New Roman" w:cstheme="minorHAnsi"/>
          <w:i/>
          <w:iCs/>
          <w:lang w:eastAsia="es-ES"/>
        </w:rPr>
        <w:t>certmgmt.msc</w:t>
      </w:r>
      <w:proofErr w:type="spellEnd"/>
      <w:r w:rsidRPr="00AF0189">
        <w:rPr>
          <w:rFonts w:eastAsia="Times New Roman" w:cstheme="minorHAnsi"/>
          <w:i/>
          <w:iCs/>
          <w:lang w:eastAsia="es-ES"/>
        </w:rPr>
        <w:t>)</w:t>
      </w:r>
      <w:r w:rsidRPr="00AF0189">
        <w:rPr>
          <w:rFonts w:eastAsia="Times New Roman" w:cstheme="minorHAnsi"/>
          <w:lang w:eastAsia="es-ES"/>
        </w:rPr>
        <w:t xml:space="preserve"> como para el equipo </w:t>
      </w:r>
      <w:r w:rsidRPr="00AF0189">
        <w:rPr>
          <w:rFonts w:eastAsia="Times New Roman" w:cstheme="minorHAnsi"/>
          <w:i/>
          <w:iCs/>
          <w:lang w:eastAsia="es-ES"/>
        </w:rPr>
        <w:t>(</w:t>
      </w:r>
      <w:proofErr w:type="spellStart"/>
      <w:r w:rsidRPr="00AF0189">
        <w:rPr>
          <w:rFonts w:eastAsia="Times New Roman" w:cstheme="minorHAnsi"/>
          <w:i/>
          <w:iCs/>
          <w:lang w:eastAsia="es-ES"/>
        </w:rPr>
        <w:t>certlm.msc</w:t>
      </w:r>
      <w:proofErr w:type="spellEnd"/>
      <w:r w:rsidRPr="00AF0189">
        <w:rPr>
          <w:rFonts w:eastAsia="Times New Roman" w:cstheme="minorHAnsi"/>
          <w:i/>
          <w:iCs/>
          <w:lang w:eastAsia="es-ES"/>
        </w:rPr>
        <w:t>)</w:t>
      </w:r>
      <w:r w:rsidRPr="00AF0189">
        <w:rPr>
          <w:rFonts w:eastAsia="Times New Roman" w:cstheme="minorHAnsi"/>
          <w:lang w:eastAsia="es-ES"/>
        </w:rPr>
        <w:t xml:space="preserve">, tenemos la opción de establecer dicho certificado como exportable. Esto nos permite exportar el certificado (clave pública) con la clave privada en un mismo fichero en formato </w:t>
      </w:r>
      <w:proofErr w:type="spellStart"/>
      <w:r w:rsidRPr="00AF0189">
        <w:rPr>
          <w:rFonts w:eastAsia="Times New Roman" w:cstheme="minorHAnsi"/>
          <w:lang w:eastAsia="es-ES"/>
        </w:rPr>
        <w:t>pfx</w:t>
      </w:r>
      <w:proofErr w:type="spellEnd"/>
      <w:r w:rsidRPr="00AF0189">
        <w:rPr>
          <w:rFonts w:eastAsia="Times New Roman" w:cstheme="minorHAnsi"/>
          <w:lang w:eastAsia="es-ES"/>
        </w:rPr>
        <w:t>.</w:t>
      </w:r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bookmarkStart w:id="0" w:name="_GoBack"/>
      <w:bookmarkEnd w:id="0"/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hyperlink r:id="rId4" w:tgtFrame="_blank" w:history="1">
        <w:r w:rsidRPr="00AF0189">
          <w:rPr>
            <w:rFonts w:eastAsia="Times New Roman" w:cstheme="minorHAnsi"/>
            <w:color w:val="0000FF"/>
            <w:u w:val="single"/>
            <w:lang w:eastAsia="es-ES"/>
          </w:rPr>
          <w:t>Más información sobre algunos tipos de formatos de certificados</w:t>
        </w:r>
      </w:hyperlink>
      <w:r w:rsidRPr="00AF0189">
        <w:rPr>
          <w:rFonts w:eastAsia="Times New Roman" w:cstheme="minorHAnsi"/>
          <w:lang w:eastAsia="es-ES"/>
        </w:rPr>
        <w:t>.</w:t>
      </w:r>
    </w:p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3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noProof/>
                <w:color w:val="0000FF"/>
                <w:lang w:eastAsia="es-ES"/>
              </w:rPr>
              <w:drawing>
                <wp:inline distT="0" distB="0" distL="0" distR="0">
                  <wp:extent cx="3810000" cy="3714750"/>
                  <wp:effectExtent l="0" t="0" r="0" b="0"/>
                  <wp:docPr id="7" name="Imagen 7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i/>
                <w:iCs/>
                <w:lang w:eastAsia="es-ES"/>
              </w:rPr>
              <w:t xml:space="preserve">Figura 1: </w:t>
            </w:r>
            <w:proofErr w:type="spellStart"/>
            <w:r w:rsidRPr="00AF0189">
              <w:rPr>
                <w:rFonts w:eastAsia="Times New Roman" w:cstheme="minorHAnsi"/>
                <w:i/>
                <w:iCs/>
                <w:lang w:eastAsia="es-ES"/>
              </w:rPr>
              <w:t>Checkbox</w:t>
            </w:r>
            <w:proofErr w:type="spellEnd"/>
            <w:r w:rsidRPr="00AF0189">
              <w:rPr>
                <w:rFonts w:eastAsia="Times New Roman" w:cstheme="minorHAnsi"/>
                <w:i/>
                <w:iCs/>
                <w:lang w:eastAsia="es-ES"/>
              </w:rPr>
              <w:t xml:space="preserve"> "Marcar clave como exportable" al importar un certificado digital.</w:t>
            </w:r>
          </w:p>
        </w:tc>
      </w:tr>
    </w:tbl>
    <w:p w:rsidR="00AF0189" w:rsidRPr="00AF0189" w:rsidRDefault="00AF0189" w:rsidP="00AF0189">
      <w:pPr>
        <w:spacing w:after="240" w:line="240" w:lineRule="auto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lastRenderedPageBreak/>
        <w:br/>
        <w:t xml:space="preserve">Si no marcamos el </w:t>
      </w:r>
      <w:proofErr w:type="spellStart"/>
      <w:r w:rsidRPr="00AF0189">
        <w:rPr>
          <w:rFonts w:eastAsia="Times New Roman" w:cstheme="minorHAnsi"/>
          <w:lang w:eastAsia="es-ES"/>
        </w:rPr>
        <w:t>check</w:t>
      </w:r>
      <w:proofErr w:type="spellEnd"/>
      <w:r w:rsidRPr="00AF0189">
        <w:rPr>
          <w:rFonts w:eastAsia="Times New Roman" w:cstheme="minorHAnsi"/>
          <w:lang w:eastAsia="es-ES"/>
        </w:rPr>
        <w:t xml:space="preserve"> "</w:t>
      </w:r>
      <w:r w:rsidRPr="00AF0189">
        <w:rPr>
          <w:rFonts w:eastAsia="Times New Roman" w:cstheme="minorHAnsi"/>
          <w:i/>
          <w:iCs/>
          <w:lang w:eastAsia="es-ES"/>
        </w:rPr>
        <w:t>Marcar esta clave como exportable</w:t>
      </w:r>
      <w:r w:rsidRPr="00AF0189">
        <w:rPr>
          <w:rFonts w:eastAsia="Times New Roman" w:cstheme="minorHAnsi"/>
          <w:lang w:eastAsia="es-ES"/>
        </w:rPr>
        <w:t>" cuando se importar un certificado. En el momento de exportarlo del almacén de certificados del usuario actual: Botón derecho &gt; todas las tareas &gt; exportar...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noProof/>
                <w:color w:val="0000FF"/>
                <w:lang w:eastAsia="es-ES"/>
              </w:rPr>
              <w:drawing>
                <wp:inline distT="0" distB="0" distL="0" distR="0">
                  <wp:extent cx="3810000" cy="2352675"/>
                  <wp:effectExtent l="0" t="0" r="0" b="9525"/>
                  <wp:docPr id="6" name="Imagen 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i/>
                <w:iCs/>
                <w:lang w:eastAsia="es-ES"/>
              </w:rPr>
              <w:t>Figura 2: Exportar certificado del administrador de certificados.</w:t>
            </w:r>
          </w:p>
        </w:tc>
      </w:tr>
    </w:tbl>
    <w:p w:rsidR="00AF0189" w:rsidRPr="00AF0189" w:rsidRDefault="00AF0189" w:rsidP="00AF0189">
      <w:pPr>
        <w:spacing w:after="0" w:line="240" w:lineRule="auto"/>
        <w:rPr>
          <w:rFonts w:eastAsia="Times New Roman" w:cstheme="minorHAnsi"/>
          <w:vanish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</w:tbl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t>Vemos desmarcada la opción "</w:t>
      </w:r>
      <w:r w:rsidRPr="00AF0189">
        <w:rPr>
          <w:rFonts w:eastAsia="Times New Roman" w:cstheme="minorHAnsi"/>
          <w:i/>
          <w:iCs/>
          <w:lang w:eastAsia="es-ES"/>
        </w:rPr>
        <w:t>Exportar la clave privada</w:t>
      </w:r>
      <w:r w:rsidRPr="00AF0189">
        <w:rPr>
          <w:rFonts w:eastAsia="Times New Roman" w:cstheme="minorHAnsi"/>
          <w:lang w:eastAsia="es-ES"/>
        </w:rPr>
        <w:t>".</w:t>
      </w:r>
    </w:p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noProof/>
                <w:color w:val="0000FF"/>
                <w:lang w:eastAsia="es-ES"/>
              </w:rPr>
              <w:drawing>
                <wp:inline distT="0" distB="0" distL="0" distR="0">
                  <wp:extent cx="3810000" cy="3714750"/>
                  <wp:effectExtent l="0" t="0" r="0" b="0"/>
                  <wp:docPr id="5" name="Imagen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i/>
                <w:iCs/>
                <w:lang w:eastAsia="es-ES"/>
              </w:rPr>
              <w:t>Figura 3: Intento de exportación de clave privada, opción deshabilitada, certificado no exportable.</w:t>
            </w:r>
          </w:p>
        </w:tc>
      </w:tr>
    </w:tbl>
    <w:p w:rsidR="00AF0189" w:rsidRPr="00AF0189" w:rsidRDefault="00AF0189" w:rsidP="00AF0189">
      <w:pPr>
        <w:spacing w:after="0" w:line="240" w:lineRule="auto"/>
        <w:rPr>
          <w:rFonts w:eastAsia="Times New Roman" w:cstheme="minorHAnsi"/>
          <w:vanish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</w:tbl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t>Para poder exportar un certificado ya instalado en el almacén de certificados del usuario actual, el cual no podemos exportar junto con la clave privada. Podemos usar dos opciones.</w:t>
      </w:r>
    </w:p>
    <w:p w:rsidR="00AF0189" w:rsidRPr="00AF0189" w:rsidRDefault="00AF0189" w:rsidP="00AF0189">
      <w:pPr>
        <w:spacing w:after="240" w:line="240" w:lineRule="auto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br/>
      </w:r>
      <w:r w:rsidRPr="00AF0189">
        <w:rPr>
          <w:rFonts w:eastAsia="Times New Roman" w:cstheme="minorHAnsi"/>
          <w:lang w:eastAsia="es-ES"/>
        </w:rPr>
        <w:br/>
      </w:r>
      <w:r w:rsidRPr="00AF0189">
        <w:rPr>
          <w:rFonts w:eastAsia="Times New Roman" w:cstheme="minorHAnsi"/>
          <w:b/>
          <w:bCs/>
          <w:u w:val="single"/>
          <w:lang w:eastAsia="es-ES"/>
        </w:rPr>
        <w:t xml:space="preserve">Usando </w:t>
      </w:r>
      <w:proofErr w:type="spellStart"/>
      <w:r w:rsidRPr="00AF0189">
        <w:rPr>
          <w:rFonts w:eastAsia="Times New Roman" w:cstheme="minorHAnsi"/>
          <w:b/>
          <w:bCs/>
          <w:u w:val="single"/>
          <w:lang w:eastAsia="es-ES"/>
        </w:rPr>
        <w:t>Jailbreak</w:t>
      </w:r>
      <w:proofErr w:type="spellEnd"/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hyperlink r:id="rId11" w:tgtFrame="_blank" w:history="1">
        <w:proofErr w:type="spellStart"/>
        <w:r w:rsidRPr="00AF0189">
          <w:rPr>
            <w:rFonts w:eastAsia="Times New Roman" w:cstheme="minorHAnsi"/>
            <w:b/>
            <w:bCs/>
            <w:color w:val="0000FF"/>
            <w:u w:val="single"/>
            <w:lang w:eastAsia="es-ES"/>
          </w:rPr>
          <w:t>Jailbreak</w:t>
        </w:r>
        <w:proofErr w:type="spellEnd"/>
      </w:hyperlink>
      <w:r w:rsidRPr="00AF0189">
        <w:rPr>
          <w:rFonts w:eastAsia="Times New Roman" w:cstheme="minorHAnsi"/>
          <w:lang w:eastAsia="es-ES"/>
        </w:rPr>
        <w:t xml:space="preserve"> nos permitirá abrir una consola de Microsoft (MSC) del </w:t>
      </w:r>
      <w:proofErr w:type="spellStart"/>
      <w:r w:rsidRPr="00AF0189">
        <w:rPr>
          <w:rFonts w:eastAsia="Times New Roman" w:cstheme="minorHAnsi"/>
          <w:lang w:eastAsia="es-ES"/>
        </w:rPr>
        <w:t>alamacen</w:t>
      </w:r>
      <w:proofErr w:type="spellEnd"/>
      <w:r w:rsidRPr="00AF0189">
        <w:rPr>
          <w:rFonts w:eastAsia="Times New Roman" w:cstheme="minorHAnsi"/>
          <w:lang w:eastAsia="es-ES"/>
        </w:rPr>
        <w:t xml:space="preserve"> de certificados de Windows y poder realizar la exportación de la clave privada estableciendo una nueva </w:t>
      </w:r>
      <w:proofErr w:type="spellStart"/>
      <w:r w:rsidRPr="00AF0189">
        <w:rPr>
          <w:rFonts w:eastAsia="Times New Roman" w:cstheme="minorHAnsi"/>
          <w:lang w:eastAsia="es-ES"/>
        </w:rPr>
        <w:t>password</w:t>
      </w:r>
      <w:proofErr w:type="spellEnd"/>
      <w:r w:rsidRPr="00AF0189">
        <w:rPr>
          <w:rFonts w:eastAsia="Times New Roman" w:cstheme="minorHAnsi"/>
          <w:lang w:eastAsia="es-ES"/>
        </w:rPr>
        <w:t>.</w:t>
      </w:r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t xml:space="preserve">Una vez descargado </w:t>
      </w:r>
      <w:proofErr w:type="spellStart"/>
      <w:r w:rsidRPr="00AF0189">
        <w:rPr>
          <w:rFonts w:eastAsia="Times New Roman" w:cstheme="minorHAnsi"/>
          <w:lang w:eastAsia="es-ES"/>
        </w:rPr>
        <w:t>Jailbreak</w:t>
      </w:r>
      <w:proofErr w:type="spellEnd"/>
      <w:r w:rsidRPr="00AF0189">
        <w:rPr>
          <w:rFonts w:eastAsia="Times New Roman" w:cstheme="minorHAnsi"/>
          <w:lang w:eastAsia="es-ES"/>
        </w:rPr>
        <w:t xml:space="preserve"> abrimos una consola </w:t>
      </w:r>
      <w:proofErr w:type="spellStart"/>
      <w:r w:rsidRPr="00AF0189">
        <w:rPr>
          <w:rFonts w:eastAsia="Times New Roman" w:cstheme="minorHAnsi"/>
          <w:lang w:eastAsia="es-ES"/>
        </w:rPr>
        <w:t>cmd</w:t>
      </w:r>
      <w:proofErr w:type="spellEnd"/>
      <w:r w:rsidRPr="00AF0189">
        <w:rPr>
          <w:rFonts w:eastAsia="Times New Roman" w:cstheme="minorHAnsi"/>
          <w:lang w:eastAsia="es-ES"/>
        </w:rPr>
        <w:t xml:space="preserve"> con el mismo usuario donde tenemos instalado el certificado y nos situamos en </w:t>
      </w:r>
      <w:proofErr w:type="gramStart"/>
      <w:r w:rsidRPr="00AF0189">
        <w:rPr>
          <w:rFonts w:eastAsia="Times New Roman" w:cstheme="minorHAnsi"/>
          <w:lang w:eastAsia="es-ES"/>
        </w:rPr>
        <w:t>el raíz</w:t>
      </w:r>
      <w:proofErr w:type="gramEnd"/>
      <w:r w:rsidRPr="00AF0189">
        <w:rPr>
          <w:rFonts w:eastAsia="Times New Roman" w:cstheme="minorHAnsi"/>
          <w:lang w:eastAsia="es-ES"/>
        </w:rPr>
        <w:t>, ejecutamos el proceso por lotes "</w:t>
      </w:r>
      <w:r w:rsidRPr="00AF0189">
        <w:rPr>
          <w:rFonts w:eastAsia="Times New Roman" w:cstheme="minorHAnsi"/>
          <w:i/>
          <w:iCs/>
          <w:lang w:eastAsia="es-ES"/>
        </w:rPr>
        <w:t>jbcert32.bat</w:t>
      </w:r>
      <w:r w:rsidRPr="00AF0189">
        <w:rPr>
          <w:rFonts w:eastAsia="Times New Roman" w:cstheme="minorHAnsi"/>
          <w:lang w:eastAsia="es-ES"/>
        </w:rPr>
        <w:t xml:space="preserve">". Este nos lanzará una ventana del </w:t>
      </w:r>
      <w:proofErr w:type="spellStart"/>
      <w:r w:rsidRPr="00AF0189">
        <w:rPr>
          <w:rFonts w:eastAsia="Times New Roman" w:cstheme="minorHAnsi"/>
          <w:lang w:eastAsia="es-ES"/>
        </w:rPr>
        <w:t>alamacén</w:t>
      </w:r>
      <w:proofErr w:type="spellEnd"/>
      <w:r w:rsidRPr="00AF0189">
        <w:rPr>
          <w:rFonts w:eastAsia="Times New Roman" w:cstheme="minorHAnsi"/>
          <w:lang w:eastAsia="es-ES"/>
        </w:rPr>
        <w:t xml:space="preserve"> de certificados (</w:t>
      </w:r>
      <w:proofErr w:type="spellStart"/>
      <w:r w:rsidRPr="00AF0189">
        <w:rPr>
          <w:rFonts w:eastAsia="Times New Roman" w:cstheme="minorHAnsi"/>
          <w:lang w:eastAsia="es-ES"/>
        </w:rPr>
        <w:t>certmgr.msc</w:t>
      </w:r>
      <w:proofErr w:type="spellEnd"/>
      <w:r w:rsidRPr="00AF0189">
        <w:rPr>
          <w:rFonts w:eastAsia="Times New Roman" w:cstheme="minorHAnsi"/>
          <w:lang w:eastAsia="es-ES"/>
        </w:rPr>
        <w:t>).</w:t>
      </w:r>
    </w:p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noProof/>
                <w:color w:val="0000FF"/>
                <w:lang w:eastAsia="es-ES"/>
              </w:rPr>
              <w:drawing>
                <wp:inline distT="0" distB="0" distL="0" distR="0">
                  <wp:extent cx="3810000" cy="2028825"/>
                  <wp:effectExtent l="0" t="0" r="0" b="9525"/>
                  <wp:docPr id="4" name="Imagen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i/>
                <w:iCs/>
                <w:lang w:eastAsia="es-ES"/>
              </w:rPr>
              <w:t xml:space="preserve">Figura 4: Ejecución de </w:t>
            </w:r>
            <w:proofErr w:type="spellStart"/>
            <w:r w:rsidRPr="00AF0189">
              <w:rPr>
                <w:rFonts w:eastAsia="Times New Roman" w:cstheme="minorHAnsi"/>
                <w:i/>
                <w:iCs/>
                <w:lang w:eastAsia="es-ES"/>
              </w:rPr>
              <w:t>jailbreak</w:t>
            </w:r>
            <w:proofErr w:type="spellEnd"/>
            <w:r w:rsidRPr="00AF0189">
              <w:rPr>
                <w:rFonts w:eastAsia="Times New Roman" w:cstheme="minorHAnsi"/>
                <w:i/>
                <w:iCs/>
                <w:lang w:eastAsia="es-ES"/>
              </w:rPr>
              <w:t xml:space="preserve"> para exportar certificados no exportables.</w:t>
            </w:r>
          </w:p>
        </w:tc>
      </w:tr>
    </w:tbl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t>Ahora vemos como al intentar exportar el certificado nos permite exportar la clave privada.</w:t>
      </w:r>
    </w:p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noProof/>
                <w:color w:val="0000FF"/>
                <w:lang w:eastAsia="es-ES"/>
              </w:rPr>
              <w:drawing>
                <wp:inline distT="0" distB="0" distL="0" distR="0">
                  <wp:extent cx="3810000" cy="2381250"/>
                  <wp:effectExtent l="0" t="0" r="0" b="0"/>
                  <wp:docPr id="3" name="Imagen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i/>
                <w:iCs/>
                <w:lang w:eastAsia="es-ES"/>
              </w:rPr>
              <w:t>Figura 5: Opción habilitada para exportar clave privada.</w:t>
            </w:r>
          </w:p>
        </w:tc>
      </w:tr>
    </w:tbl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t>Elegimos un formato .</w:t>
      </w:r>
      <w:proofErr w:type="spellStart"/>
      <w:r w:rsidRPr="00AF0189">
        <w:rPr>
          <w:rFonts w:eastAsia="Times New Roman" w:cstheme="minorHAnsi"/>
          <w:lang w:eastAsia="es-ES"/>
        </w:rPr>
        <w:t>pfx</w:t>
      </w:r>
      <w:proofErr w:type="spellEnd"/>
      <w:r w:rsidRPr="00AF0189">
        <w:rPr>
          <w:rFonts w:eastAsia="Times New Roman" w:cstheme="minorHAnsi"/>
          <w:lang w:eastAsia="es-ES"/>
        </w:rPr>
        <w:t xml:space="preserve"> (este almacenará tanto la clave pública como la clave privada), podemos también marca la opción de "</w:t>
      </w:r>
      <w:r w:rsidRPr="00AF0189">
        <w:rPr>
          <w:rFonts w:eastAsia="Times New Roman" w:cstheme="minorHAnsi"/>
          <w:i/>
          <w:iCs/>
          <w:lang w:eastAsia="es-ES"/>
        </w:rPr>
        <w:t>Exportar todas las propiedades extendidas</w:t>
      </w:r>
      <w:r w:rsidRPr="00AF0189">
        <w:rPr>
          <w:rFonts w:eastAsia="Times New Roman" w:cstheme="minorHAnsi"/>
          <w:lang w:eastAsia="es-ES"/>
        </w:rPr>
        <w:t>".</w:t>
      </w:r>
    </w:p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6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noProof/>
                <w:color w:val="0000FF"/>
                <w:lang w:eastAsia="es-ES"/>
              </w:rPr>
              <w:lastRenderedPageBreak/>
              <w:drawing>
                <wp:inline distT="0" distB="0" distL="0" distR="0">
                  <wp:extent cx="3810000" cy="2914650"/>
                  <wp:effectExtent l="0" t="0" r="0" b="0"/>
                  <wp:docPr id="2" name="Imagen 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i/>
                <w:iCs/>
                <w:lang w:eastAsia="es-ES"/>
              </w:rPr>
              <w:t>Figura 6: Opciones disponibles para exportar el certificado en formato .</w:t>
            </w:r>
            <w:proofErr w:type="spellStart"/>
            <w:r w:rsidRPr="00AF0189">
              <w:rPr>
                <w:rFonts w:eastAsia="Times New Roman" w:cstheme="minorHAnsi"/>
                <w:i/>
                <w:iCs/>
                <w:lang w:eastAsia="es-ES"/>
              </w:rPr>
              <w:t>pfx</w:t>
            </w:r>
            <w:proofErr w:type="spellEnd"/>
            <w:r w:rsidRPr="00AF0189">
              <w:rPr>
                <w:rFonts w:eastAsia="Times New Roman" w:cstheme="minorHAnsi"/>
                <w:i/>
                <w:iCs/>
                <w:lang w:eastAsia="es-ES"/>
              </w:rPr>
              <w:t>.</w:t>
            </w:r>
          </w:p>
        </w:tc>
      </w:tr>
    </w:tbl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p w:rsidR="00AF0189" w:rsidRPr="00AF0189" w:rsidRDefault="00AF0189" w:rsidP="00AF0189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AF0189">
        <w:rPr>
          <w:rFonts w:eastAsia="Times New Roman" w:cstheme="minorHAnsi"/>
          <w:lang w:eastAsia="es-ES"/>
        </w:rPr>
        <w:t xml:space="preserve">Podemos establecer una nueva contraseña para la clave privada, este sería el modo de </w:t>
      </w:r>
      <w:r w:rsidRPr="00AF0189">
        <w:rPr>
          <w:rFonts w:eastAsia="Times New Roman" w:cstheme="minorHAnsi"/>
          <w:b/>
          <w:bCs/>
          <w:lang w:eastAsia="es-ES"/>
        </w:rPr>
        <w:t>restablecer la clave privada</w:t>
      </w:r>
      <w:r w:rsidRPr="00AF0189">
        <w:rPr>
          <w:rFonts w:eastAsia="Times New Roman" w:cstheme="minorHAnsi"/>
          <w:lang w:eastAsia="es-ES"/>
        </w:rPr>
        <w:t xml:space="preserve">. Al finalizar el </w:t>
      </w:r>
      <w:proofErr w:type="spellStart"/>
      <w:r w:rsidRPr="00AF0189">
        <w:rPr>
          <w:rFonts w:eastAsia="Times New Roman" w:cstheme="minorHAnsi"/>
          <w:lang w:eastAsia="es-ES"/>
        </w:rPr>
        <w:t>asistentte</w:t>
      </w:r>
      <w:proofErr w:type="spellEnd"/>
      <w:r w:rsidRPr="00AF0189">
        <w:rPr>
          <w:rFonts w:eastAsia="Times New Roman" w:cstheme="minorHAnsi"/>
          <w:lang w:eastAsia="es-ES"/>
        </w:rPr>
        <w:t xml:space="preserve"> tendremos exportado un certificado .</w:t>
      </w:r>
      <w:proofErr w:type="spellStart"/>
      <w:r w:rsidRPr="00AF0189">
        <w:rPr>
          <w:rFonts w:eastAsia="Times New Roman" w:cstheme="minorHAnsi"/>
          <w:lang w:eastAsia="es-ES"/>
        </w:rPr>
        <w:t>pfx</w:t>
      </w:r>
      <w:proofErr w:type="spellEnd"/>
      <w:r w:rsidRPr="00AF0189">
        <w:rPr>
          <w:rFonts w:eastAsia="Times New Roman" w:cstheme="minorHAnsi"/>
          <w:lang w:eastAsia="es-ES"/>
        </w:rPr>
        <w:t xml:space="preserve"> que contiene ambas claves y volver importarlo en otro usuario o equipo.</w:t>
      </w:r>
    </w:p>
    <w:p w:rsidR="00AF0189" w:rsidRPr="00AF0189" w:rsidRDefault="00AF0189" w:rsidP="00AF0189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noProof/>
                <w:color w:val="0000FF"/>
                <w:lang w:eastAsia="es-ES"/>
              </w:rPr>
              <w:drawing>
                <wp:inline distT="0" distB="0" distL="0" distR="0">
                  <wp:extent cx="3810000" cy="2924175"/>
                  <wp:effectExtent l="0" t="0" r="0" b="9525"/>
                  <wp:docPr id="1" name="Imagen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89" w:rsidRPr="00AF0189" w:rsidTr="00AF01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F0189" w:rsidRPr="00AF0189" w:rsidRDefault="00AF0189" w:rsidP="00AF0189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AF0189">
              <w:rPr>
                <w:rFonts w:eastAsia="Times New Roman" w:cstheme="minorHAnsi"/>
                <w:i/>
                <w:iCs/>
                <w:lang w:eastAsia="es-ES"/>
              </w:rPr>
              <w:t>Figura 7: Establecer una nueva contraseña para la clave privada.</w:t>
            </w:r>
          </w:p>
        </w:tc>
      </w:tr>
    </w:tbl>
    <w:p w:rsidR="00AA4594" w:rsidRPr="00AF0189" w:rsidRDefault="00AA4594">
      <w:pPr>
        <w:rPr>
          <w:rFonts w:cstheme="minorHAnsi"/>
        </w:rPr>
      </w:pPr>
    </w:p>
    <w:sectPr w:rsidR="00AA4594" w:rsidRPr="00AF0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89"/>
    <w:rsid w:val="000E7CF4"/>
    <w:rsid w:val="00AA4594"/>
    <w:rsid w:val="00A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24DA"/>
  <w15:chartTrackingRefBased/>
  <w15:docId w15:val="{16394B0A-225F-4A3E-9FE4-3940E690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F0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F018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F0189"/>
    <w:rPr>
      <w:color w:val="0000FF"/>
      <w:u w:val="single"/>
    </w:rPr>
  </w:style>
  <w:style w:type="character" w:customStyle="1" w:styleId="pl-k">
    <w:name w:val="pl-k"/>
    <w:basedOn w:val="Fuentedeprrafopredeter"/>
    <w:rsid w:val="000E7CF4"/>
  </w:style>
  <w:style w:type="character" w:customStyle="1" w:styleId="pl-v">
    <w:name w:val="pl-v"/>
    <w:basedOn w:val="Fuentedeprrafopredeter"/>
    <w:rsid w:val="000E7CF4"/>
  </w:style>
  <w:style w:type="character" w:customStyle="1" w:styleId="pl-smi">
    <w:name w:val="pl-smi"/>
    <w:basedOn w:val="Fuentedeprrafopredeter"/>
    <w:rsid w:val="000E7CF4"/>
  </w:style>
  <w:style w:type="character" w:customStyle="1" w:styleId="pl-c1">
    <w:name w:val="pl-c1"/>
    <w:basedOn w:val="Fuentedeprrafopredeter"/>
    <w:rsid w:val="000E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4.bp.blogspot.com/-AMsMhSVtOdo/WzPx9g-70EI/AAAAAAAAF8I/ZtMmzO_3VDo60nMkYIcki6qiHd0HwyLSQCEwYBhgL/s1600/6-establecer_clave_privada_pfx.pn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1.bp.blogspot.com/-NyEOiHlzKbg/WzPx8xkx_yI/AAAAAAAAF70/bL9QF8_wL0QH58e2_-dPUWZhJYyUDJZ-ACLcBGAs/s1600/1-exportar_certificado_a_pfx_no_exportable.png" TargetMode="External"/><Relationship Id="rId12" Type="http://schemas.openxmlformats.org/officeDocument/2006/relationships/hyperlink" Target="https://3.bp.blogspot.com/-tzYKBZYmp_I/WzPx86AsNMI/AAAAAAAAF78/IhRx31xtT_4L4GpyL5NYzf4XDH1Su71EgCEwYBhgL/s1600/3-ejecutar_jailbreak_jbstore32.png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2.bp.blogspot.com/-QWrIsFbIVzI/WzPx9b2ALaI/AAAAAAAAF8E/fHRy1Okp_L8iDg8nwZ_aQSAhr6oZ_8AvgCEwYBhgL/s1600/5-exportar_certificado_pfx_con_clave_privada.p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ithub.com/iSECPartners/jailbreak" TargetMode="External"/><Relationship Id="rId5" Type="http://schemas.openxmlformats.org/officeDocument/2006/relationships/hyperlink" Target="https://3.bp.blogspot.com/-9kTIwNimslU/WzfbaCS9CzI/AAAAAAAAF8o/7UuySTPiZnIcqSMGlVEY-AyUMsIUGIGGACLcBGAs/s1600/0-exportar_certificado_marcado-como-exportable.png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hyperlink" Target="https://www.zonasystem.com/2017/09/convertir-certificados-digitales-pfx-pem-cer-crt-openssl-pkcs12.html" TargetMode="External"/><Relationship Id="rId9" Type="http://schemas.openxmlformats.org/officeDocument/2006/relationships/hyperlink" Target="https://2.bp.blogspot.com/-zt-1iB3IeGM/WzPx82DKhQI/AAAAAAAAF74/fcsB_qZQSAobvYALretaEfcZoa-lyzvEgCEwYBhgL/s1600/2-certificado_no_exportable.png" TargetMode="External"/><Relationship Id="rId14" Type="http://schemas.openxmlformats.org/officeDocument/2006/relationships/hyperlink" Target="https://4.bp.blogspot.com/-Yc47jcGUnQY/WzPx9LytwxI/AAAAAAAAF8Y/KsgUPIQtCrQ6QanXdf18UIlk16hv_tpQwCEwYBhgL/s1600/4-exportar_certificado_no_exportable_con_jailbreak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Liarte</dc:creator>
  <cp:keywords/>
  <dc:description/>
  <cp:lastModifiedBy>Xavier Liarte</cp:lastModifiedBy>
  <cp:revision>2</cp:revision>
  <dcterms:created xsi:type="dcterms:W3CDTF">2019-10-16T09:23:00Z</dcterms:created>
  <dcterms:modified xsi:type="dcterms:W3CDTF">2019-10-16T09:28:00Z</dcterms:modified>
</cp:coreProperties>
</file>